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jc w:val="left"/>
        <w:rPr>
          <w:rFonts w:ascii="黑体" w:hAnsi="黑体" w:eastAsia="黑体" w:cs="黑体"/>
          <w:sz w:val="32"/>
          <w:szCs w:val="32"/>
        </w:rPr>
      </w:pPr>
    </w:p>
    <w:p>
      <w:pPr>
        <w:spacing w:line="420" w:lineRule="exact"/>
        <w:jc w:val="left"/>
        <w:rPr>
          <w:rFonts w:ascii="仿宋" w:hAnsi="仿宋" w:eastAsia="仿宋" w:cs="仿宋"/>
          <w:szCs w:val="28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附件3：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报名回执表</w:t>
      </w:r>
      <w:bookmarkEnd w:id="0"/>
    </w:p>
    <w:tbl>
      <w:tblPr>
        <w:tblStyle w:val="2"/>
        <w:tblpPr w:leftFromText="180" w:rightFromText="180" w:vertAnchor="text" w:horzAnchor="page" w:tblpX="1543" w:tblpY="140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8"/>
        <w:gridCol w:w="1099"/>
        <w:gridCol w:w="3190"/>
        <w:gridCol w:w="1799"/>
        <w:gridCol w:w="2810"/>
        <w:gridCol w:w="3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97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ind w:right="136"/>
              <w:rPr>
                <w:rFonts w:ascii="仿宋" w:hAnsi="仿宋" w:eastAsia="仿宋" w:cs="宋体"/>
                <w:b/>
                <w:bCs/>
                <w:color w:val="000000"/>
                <w:spacing w:val="-4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pacing w:val="-4"/>
                <w:szCs w:val="28"/>
              </w:rPr>
              <w:t>单位名称：</w:t>
            </w:r>
          </w:p>
        </w:tc>
        <w:tc>
          <w:tcPr>
            <w:tcW w:w="162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ind w:right="136"/>
              <w:rPr>
                <w:rFonts w:ascii="仿宋" w:hAnsi="仿宋" w:eastAsia="仿宋" w:cs="宋体"/>
                <w:b/>
                <w:bCs/>
                <w:color w:val="000000"/>
                <w:spacing w:val="-4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pacing w:val="-4"/>
                <w:sz w:val="24"/>
                <w:szCs w:val="24"/>
              </w:rPr>
              <w:t>报名联系人及联系电话：</w:t>
            </w:r>
          </w:p>
        </w:tc>
        <w:tc>
          <w:tcPr>
            <w:tcW w:w="1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right="136"/>
              <w:rPr>
                <w:rFonts w:ascii="仿宋" w:hAnsi="仿宋" w:eastAsia="仿宋" w:cs="宋体"/>
                <w:b/>
                <w:bCs/>
                <w:color w:val="000000"/>
                <w:spacing w:val="-4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pacing w:val="-4"/>
                <w:sz w:val="24"/>
                <w:szCs w:val="24"/>
              </w:rPr>
              <w:t>联系邮箱：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46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Arial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b/>
                <w:bCs/>
                <w:sz w:val="24"/>
                <w:szCs w:val="24"/>
              </w:rPr>
              <w:t>姓 名</w:t>
            </w:r>
          </w:p>
        </w:tc>
        <w:tc>
          <w:tcPr>
            <w:tcW w:w="38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Arial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b/>
                <w:bCs/>
                <w:sz w:val="24"/>
                <w:szCs w:val="24"/>
              </w:rPr>
              <w:t>职位</w:t>
            </w:r>
          </w:p>
        </w:tc>
        <w:tc>
          <w:tcPr>
            <w:tcW w:w="112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Arial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63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Arial"/>
                <w:b/>
                <w:bCs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ascii="仿宋" w:hAnsi="仿宋" w:eastAsia="仿宋" w:cs="Arial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b/>
                <w:bCs/>
                <w:sz w:val="24"/>
                <w:szCs w:val="24"/>
              </w:rPr>
              <w:t>手机号码</w:t>
            </w:r>
          </w:p>
          <w:p>
            <w:pPr>
              <w:spacing w:line="240" w:lineRule="auto"/>
              <w:rPr>
                <w:rFonts w:ascii="仿宋" w:hAnsi="仿宋" w:eastAsia="仿宋" w:cs="Arial"/>
                <w:b/>
                <w:bCs/>
                <w:sz w:val="24"/>
                <w:szCs w:val="24"/>
              </w:rPr>
            </w:pPr>
          </w:p>
        </w:tc>
        <w:tc>
          <w:tcPr>
            <w:tcW w:w="2387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rFonts w:ascii="仿宋" w:hAnsi="仿宋" w:eastAsia="仿宋" w:cs="Arial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b/>
                <w:bCs/>
                <w:sz w:val="24"/>
                <w:szCs w:val="24"/>
              </w:rPr>
              <w:t>推荐与代订酒店情况：</w:t>
            </w:r>
          </w:p>
          <w:p>
            <w:pPr>
              <w:spacing w:line="240" w:lineRule="auto"/>
              <w:rPr>
                <w:rFonts w:ascii="仿宋" w:hAnsi="仿宋" w:eastAsia="仿宋" w:cs="Arial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b/>
                <w:bCs/>
                <w:sz w:val="24"/>
                <w:szCs w:val="24"/>
              </w:rPr>
              <w:t>一、本次培训班就近有</w:t>
            </w:r>
            <w:r>
              <w:rPr>
                <w:rFonts w:hint="eastAsia" w:ascii="仿宋" w:hAnsi="仿宋" w:eastAsia="仿宋" w:cs="宋体"/>
                <w:b/>
                <w:bCs/>
                <w:sz w:val="24"/>
                <w:szCs w:val="24"/>
              </w:rPr>
              <w:t>维也纳国际酒店</w:t>
            </w:r>
            <w:r>
              <w:rPr>
                <w:rFonts w:hint="eastAsia" w:ascii="仿宋" w:hAnsi="仿宋" w:eastAsia="仿宋" w:cs="Arial"/>
                <w:b/>
                <w:bCs/>
                <w:sz w:val="24"/>
                <w:szCs w:val="24"/>
              </w:rPr>
              <w:t>可以住宿。</w:t>
            </w:r>
          </w:p>
          <w:p>
            <w:pPr>
              <w:spacing w:line="240" w:lineRule="auto"/>
              <w:rPr>
                <w:rFonts w:ascii="仿宋" w:hAnsi="仿宋" w:eastAsia="仿宋" w:cs="Arial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b/>
                <w:bCs/>
                <w:sz w:val="24"/>
                <w:szCs w:val="24"/>
              </w:rPr>
              <w:t>二、住宿费用和发票由参训人员在酒店前台自行办理；</w:t>
            </w:r>
          </w:p>
          <w:p>
            <w:pPr>
              <w:spacing w:line="240" w:lineRule="auto"/>
              <w:rPr>
                <w:rFonts w:ascii="仿宋" w:hAnsi="仿宋" w:eastAsia="仿宋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b/>
                <w:bCs/>
                <w:sz w:val="24"/>
                <w:szCs w:val="24"/>
              </w:rPr>
              <w:t>二、阳光大床房378元/天、阳光双人房均为388元/天。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宋体"/>
                <w:b/>
                <w:bCs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宋体"/>
                <w:b/>
                <w:bCs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1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宋体"/>
                <w:b/>
                <w:bCs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6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宋体"/>
                <w:b/>
                <w:bCs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38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rFonts w:ascii="仿宋" w:hAnsi="仿宋" w:eastAsia="仿宋" w:cs="宋体"/>
                <w:b/>
                <w:bCs/>
                <w:color w:val="000000"/>
                <w:spacing w:val="-4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b/>
                <w:bCs/>
                <w:sz w:val="24"/>
                <w:szCs w:val="24"/>
              </w:rPr>
              <w:t xml:space="preserve">24日 </w:t>
            </w:r>
            <w:r>
              <w:rPr>
                <w:rFonts w:hint="eastAsia" w:ascii="仿宋" w:hAnsi="仿宋" w:eastAsia="仿宋" w:cs="Arial"/>
                <w:b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Arial"/>
                <w:b/>
                <w:bCs/>
                <w:sz w:val="24"/>
                <w:szCs w:val="24"/>
              </w:rPr>
              <w:t xml:space="preserve">； 25日 </w:t>
            </w:r>
            <w:r>
              <w:rPr>
                <w:rFonts w:hint="eastAsia" w:ascii="仿宋" w:hAnsi="仿宋" w:eastAsia="仿宋" w:cs="Arial"/>
                <w:b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Arial"/>
                <w:b/>
                <w:bCs/>
                <w:sz w:val="24"/>
                <w:szCs w:val="24"/>
              </w:rPr>
              <w:t xml:space="preserve">； 26日 </w:t>
            </w:r>
            <w:r>
              <w:rPr>
                <w:rFonts w:hint="eastAsia" w:ascii="仿宋" w:hAnsi="仿宋" w:eastAsia="仿宋" w:cs="Arial"/>
                <w:b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Arial"/>
                <w:b/>
                <w:bCs/>
                <w:sz w:val="24"/>
                <w:szCs w:val="24"/>
              </w:rPr>
              <w:t xml:space="preserve"> ；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Arial"/>
                <w:b/>
                <w:bCs/>
                <w:sz w:val="24"/>
                <w:szCs w:val="24"/>
              </w:rPr>
              <w:t xml:space="preserve">商务单 </w:t>
            </w:r>
            <w:r>
              <w:rPr>
                <w:rFonts w:hint="eastAsia" w:ascii="仿宋" w:hAnsi="仿宋" w:eastAsia="仿宋" w:cs="Arial"/>
                <w:b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Arial"/>
                <w:b/>
                <w:bCs/>
                <w:sz w:val="24"/>
                <w:szCs w:val="24"/>
              </w:rPr>
              <w:t xml:space="preserve">； 商务双 </w:t>
            </w:r>
            <w:r>
              <w:rPr>
                <w:rFonts w:hint="eastAsia" w:ascii="仿宋" w:hAnsi="仿宋" w:eastAsia="仿宋" w:cs="Arial"/>
                <w:b/>
                <w:bCs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宋体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宋体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1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宋体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6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宋体"/>
                <w:b/>
                <w:bCs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38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rFonts w:ascii="仿宋" w:hAnsi="仿宋" w:eastAsia="仿宋" w:cs="宋体"/>
                <w:color w:val="000000"/>
                <w:spacing w:val="-4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Arial"/>
                <w:b/>
                <w:bCs/>
                <w:sz w:val="24"/>
                <w:szCs w:val="24"/>
              </w:rPr>
              <w:t xml:space="preserve">24日 </w:t>
            </w:r>
            <w:r>
              <w:rPr>
                <w:rFonts w:hint="eastAsia" w:ascii="仿宋" w:hAnsi="仿宋" w:eastAsia="仿宋" w:cs="Arial"/>
                <w:b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Arial"/>
                <w:b/>
                <w:bCs/>
                <w:sz w:val="24"/>
                <w:szCs w:val="24"/>
              </w:rPr>
              <w:t xml:space="preserve">； 25日 </w:t>
            </w:r>
            <w:r>
              <w:rPr>
                <w:rFonts w:hint="eastAsia" w:ascii="仿宋" w:hAnsi="仿宋" w:eastAsia="仿宋" w:cs="Arial"/>
                <w:b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Arial"/>
                <w:b/>
                <w:bCs/>
                <w:sz w:val="24"/>
                <w:szCs w:val="24"/>
              </w:rPr>
              <w:t xml:space="preserve">； 26日 </w:t>
            </w:r>
            <w:r>
              <w:rPr>
                <w:rFonts w:hint="eastAsia" w:ascii="仿宋" w:hAnsi="仿宋" w:eastAsia="仿宋" w:cs="Arial"/>
                <w:b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Arial"/>
                <w:b/>
                <w:bCs/>
                <w:sz w:val="24"/>
                <w:szCs w:val="24"/>
              </w:rPr>
              <w:t xml:space="preserve"> ；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Arial"/>
                <w:b/>
                <w:bCs/>
                <w:sz w:val="24"/>
                <w:szCs w:val="24"/>
              </w:rPr>
              <w:t xml:space="preserve">商务单 </w:t>
            </w:r>
            <w:r>
              <w:rPr>
                <w:rFonts w:hint="eastAsia" w:ascii="仿宋" w:hAnsi="仿宋" w:eastAsia="仿宋" w:cs="Arial"/>
                <w:b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Arial"/>
                <w:b/>
                <w:bCs/>
                <w:sz w:val="24"/>
                <w:szCs w:val="24"/>
              </w:rPr>
              <w:t xml:space="preserve">； 商务双 </w:t>
            </w:r>
            <w:r>
              <w:rPr>
                <w:rFonts w:hint="eastAsia" w:ascii="仿宋" w:hAnsi="仿宋" w:eastAsia="仿宋" w:cs="Arial"/>
                <w:b/>
                <w:bCs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宋体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宋体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1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宋体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6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宋体"/>
                <w:color w:val="000000"/>
                <w:spacing w:val="-4"/>
                <w:sz w:val="24"/>
                <w:szCs w:val="24"/>
                <w:u w:val="single"/>
              </w:rPr>
            </w:pPr>
          </w:p>
        </w:tc>
        <w:tc>
          <w:tcPr>
            <w:tcW w:w="238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rFonts w:ascii="仿宋" w:hAnsi="仿宋" w:eastAsia="仿宋" w:cs="宋体"/>
                <w:color w:val="000000"/>
                <w:spacing w:val="-4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Arial"/>
                <w:b/>
                <w:bCs/>
                <w:sz w:val="24"/>
                <w:szCs w:val="24"/>
              </w:rPr>
              <w:t xml:space="preserve">24日 </w:t>
            </w:r>
            <w:r>
              <w:rPr>
                <w:rFonts w:hint="eastAsia" w:ascii="仿宋" w:hAnsi="仿宋" w:eastAsia="仿宋" w:cs="Arial"/>
                <w:b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Arial"/>
                <w:b/>
                <w:bCs/>
                <w:sz w:val="24"/>
                <w:szCs w:val="24"/>
              </w:rPr>
              <w:t xml:space="preserve">； 25日 </w:t>
            </w:r>
            <w:r>
              <w:rPr>
                <w:rFonts w:hint="eastAsia" w:ascii="仿宋" w:hAnsi="仿宋" w:eastAsia="仿宋" w:cs="Arial"/>
                <w:b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Arial"/>
                <w:b/>
                <w:bCs/>
                <w:sz w:val="24"/>
                <w:szCs w:val="24"/>
              </w:rPr>
              <w:t xml:space="preserve">； 26日 </w:t>
            </w:r>
            <w:r>
              <w:rPr>
                <w:rFonts w:hint="eastAsia" w:ascii="仿宋" w:hAnsi="仿宋" w:eastAsia="仿宋" w:cs="Arial"/>
                <w:b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Arial"/>
                <w:b/>
                <w:bCs/>
                <w:sz w:val="24"/>
                <w:szCs w:val="24"/>
              </w:rPr>
              <w:t xml:space="preserve"> ；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Arial"/>
                <w:b/>
                <w:bCs/>
                <w:sz w:val="24"/>
                <w:szCs w:val="24"/>
              </w:rPr>
              <w:t xml:space="preserve">商务单 </w:t>
            </w:r>
            <w:r>
              <w:rPr>
                <w:rFonts w:hint="eastAsia" w:ascii="仿宋" w:hAnsi="仿宋" w:eastAsia="仿宋" w:cs="Arial"/>
                <w:b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Arial"/>
                <w:b/>
                <w:bCs/>
                <w:sz w:val="24"/>
                <w:szCs w:val="24"/>
              </w:rPr>
              <w:t xml:space="preserve">； 商务双 </w:t>
            </w:r>
            <w:r>
              <w:rPr>
                <w:rFonts w:hint="eastAsia" w:ascii="仿宋" w:hAnsi="仿宋" w:eastAsia="仿宋" w:cs="Arial"/>
                <w:b/>
                <w:bCs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宋体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宋体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1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宋体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6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宋体"/>
                <w:color w:val="000000"/>
                <w:spacing w:val="-4"/>
                <w:sz w:val="24"/>
                <w:szCs w:val="24"/>
                <w:u w:val="single"/>
              </w:rPr>
            </w:pPr>
          </w:p>
        </w:tc>
        <w:tc>
          <w:tcPr>
            <w:tcW w:w="238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rFonts w:ascii="仿宋" w:hAnsi="仿宋" w:eastAsia="仿宋" w:cs="宋体"/>
                <w:color w:val="000000"/>
                <w:spacing w:val="-4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Arial"/>
                <w:b/>
                <w:bCs/>
                <w:sz w:val="24"/>
                <w:szCs w:val="24"/>
              </w:rPr>
              <w:t xml:space="preserve">24日 </w:t>
            </w:r>
            <w:r>
              <w:rPr>
                <w:rFonts w:hint="eastAsia" w:ascii="仿宋" w:hAnsi="仿宋" w:eastAsia="仿宋" w:cs="Arial"/>
                <w:b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Arial"/>
                <w:b/>
                <w:bCs/>
                <w:sz w:val="24"/>
                <w:szCs w:val="24"/>
              </w:rPr>
              <w:t xml:space="preserve">； 25日 </w:t>
            </w:r>
            <w:r>
              <w:rPr>
                <w:rFonts w:hint="eastAsia" w:ascii="仿宋" w:hAnsi="仿宋" w:eastAsia="仿宋" w:cs="Arial"/>
                <w:b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Arial"/>
                <w:b/>
                <w:bCs/>
                <w:sz w:val="24"/>
                <w:szCs w:val="24"/>
              </w:rPr>
              <w:t xml:space="preserve">； 26日 </w:t>
            </w:r>
            <w:r>
              <w:rPr>
                <w:rFonts w:hint="eastAsia" w:ascii="仿宋" w:hAnsi="仿宋" w:eastAsia="仿宋" w:cs="Arial"/>
                <w:b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Arial"/>
                <w:b/>
                <w:bCs/>
                <w:sz w:val="24"/>
                <w:szCs w:val="24"/>
              </w:rPr>
              <w:t xml:space="preserve"> ；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Arial"/>
                <w:b/>
                <w:bCs/>
                <w:sz w:val="24"/>
                <w:szCs w:val="24"/>
              </w:rPr>
              <w:t xml:space="preserve">商务单 </w:t>
            </w:r>
            <w:r>
              <w:rPr>
                <w:rFonts w:hint="eastAsia" w:ascii="仿宋" w:hAnsi="仿宋" w:eastAsia="仿宋" w:cs="Arial"/>
                <w:b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Arial"/>
                <w:b/>
                <w:bCs/>
                <w:sz w:val="24"/>
                <w:szCs w:val="24"/>
              </w:rPr>
              <w:t xml:space="preserve">； 商务双 </w:t>
            </w:r>
            <w:r>
              <w:rPr>
                <w:rFonts w:hint="eastAsia" w:ascii="仿宋" w:hAnsi="仿宋" w:eastAsia="仿宋" w:cs="Arial"/>
                <w:b/>
                <w:bCs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Cs w:val="28"/>
              </w:rPr>
              <w:t>请填写以下培训发票的开票信息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8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  <w:t>开票单位名称</w:t>
            </w:r>
          </w:p>
        </w:tc>
        <w:tc>
          <w:tcPr>
            <w:tcW w:w="414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8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  <w:t>统一社会信用代码</w:t>
            </w:r>
          </w:p>
        </w:tc>
        <w:tc>
          <w:tcPr>
            <w:tcW w:w="414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8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  <w:t>发票备注为</w:t>
            </w:r>
          </w:p>
        </w:tc>
        <w:tc>
          <w:tcPr>
            <w:tcW w:w="414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（12月25日-26日</w:t>
            </w:r>
            <w:r>
              <w:rPr>
                <w:rStyle w:val="4"/>
                <w:rFonts w:hint="eastAsia" w:ascii="仿宋" w:hAnsi="仿宋" w:eastAsia="仿宋" w:cs="仿宋"/>
                <w:spacing w:val="8"/>
                <w:sz w:val="24"/>
                <w:szCs w:val="24"/>
              </w:rPr>
              <w:t>公共资源交易电子化业务培训费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</w:tr>
    </w:tbl>
    <w:p>
      <w:pPr>
        <w:pStyle w:val="5"/>
        <w:spacing w:line="420" w:lineRule="exact"/>
        <w:ind w:firstLine="0" w:firstLineChars="0"/>
        <w:rPr>
          <w:rFonts w:ascii="仿宋" w:hAnsi="仿宋" w:eastAsia="仿宋" w:cs="宋体"/>
          <w:color w:val="000000"/>
          <w:szCs w:val="28"/>
        </w:rPr>
      </w:pPr>
    </w:p>
    <w:p>
      <w:pPr>
        <w:pStyle w:val="5"/>
        <w:spacing w:line="420" w:lineRule="exact"/>
        <w:ind w:firstLine="0" w:firstLineChars="0"/>
        <w:rPr>
          <w:rFonts w:ascii="仿宋" w:hAnsi="仿宋" w:eastAsia="仿宋" w:cs="宋体"/>
          <w:color w:val="000000"/>
          <w:szCs w:val="28"/>
        </w:rPr>
      </w:pPr>
      <w:r>
        <w:rPr>
          <w:rFonts w:hint="eastAsia" w:ascii="仿宋" w:hAnsi="仿宋" w:eastAsia="仿宋" w:cs="宋体"/>
          <w:color w:val="000000"/>
          <w:szCs w:val="28"/>
        </w:rPr>
        <w:t>报名回执请发至联合会邮箱：gdggzyjylhh@163.com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4F3CA2"/>
    <w:rsid w:val="3D4F3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20" w:lineRule="exact"/>
      <w:jc w:val="both"/>
    </w:pPr>
    <w:rPr>
      <w:rFonts w:ascii="Times New Roman" w:hAnsi="Times New Roman" w:eastAsia="宋体" w:cs="Times New Roman"/>
      <w:kern w:val="2"/>
      <w:sz w:val="28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22"/>
    <w:rPr>
      <w:b/>
      <w:bCs/>
    </w:rPr>
  </w:style>
  <w:style w:type="paragraph" w:styleId="5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2021-12-08T08:40:00Z</dcterms:created>
  <dc:creator>Administrator</dc:creator>
  <cp:lastModifiedBy>Administrator</cp:lastModifiedBy>
  <dcterms:modified xsi:type="dcterms:W3CDTF">2021-12-08T08:41:13Z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A745596982834CD2AB977F2948E2C7A6</vt:lpwstr>
  </property>
</Properties>
</file>